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525" w:rsidRPr="008C215D" w:rsidRDefault="008C215D" w:rsidP="008C215D">
      <w:pPr>
        <w:jc w:val="center"/>
        <w:rPr>
          <w:b/>
        </w:rPr>
      </w:pPr>
      <w:r w:rsidRPr="008C215D">
        <w:rPr>
          <w:b/>
          <w:sz w:val="24"/>
        </w:rPr>
        <w:t>DM1400/1800 Upright Vacuum Assembly</w:t>
      </w:r>
    </w:p>
    <w:p w:rsidR="002F2883" w:rsidRDefault="002F2883"/>
    <w:p w:rsidR="002F2883" w:rsidRDefault="002F2883">
      <w:r>
        <w:rPr>
          <w:noProof/>
        </w:rPr>
        <w:drawing>
          <wp:inline distT="0" distB="0" distL="0" distR="0">
            <wp:extent cx="9144000" cy="6124246"/>
            <wp:effectExtent l="19050" t="19050" r="19050" b="9854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12424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2883" w:rsidSect="002F288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F2883"/>
    <w:rsid w:val="002F2883"/>
    <w:rsid w:val="00491525"/>
    <w:rsid w:val="008C215D"/>
    <w:rsid w:val="00C80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2DD7BA-A14A-4C14-9701-6A2F728B39EB}"/>
</file>

<file path=customXml/itemProps2.xml><?xml version="1.0" encoding="utf-8"?>
<ds:datastoreItem xmlns:ds="http://schemas.openxmlformats.org/officeDocument/2006/customXml" ds:itemID="{02CF56A0-B69B-431E-8A90-44766E583503}"/>
</file>

<file path=customXml/itemProps3.xml><?xml version="1.0" encoding="utf-8"?>
<ds:datastoreItem xmlns:ds="http://schemas.openxmlformats.org/officeDocument/2006/customXml" ds:itemID="{83630271-B6BE-4A4C-A7D3-30332C64CF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dcterms:created xsi:type="dcterms:W3CDTF">2010-09-10T17:22:00Z</dcterms:created>
  <dcterms:modified xsi:type="dcterms:W3CDTF">2010-09-14T14:40:00Z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